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97A6" w14:textId="052FF6CF" w:rsidR="00C314C9" w:rsidRPr="005F7936" w:rsidRDefault="00C314C9" w:rsidP="00C314C9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>
        <w:rPr>
          <w:rFonts w:ascii="ＭＳ ゴシック" w:eastAsia="ＭＳ ゴシック" w:hAnsi="ＭＳ ゴシック" w:cs="ＭＳ Ｐゴシック" w:hint="eastAsia"/>
        </w:rPr>
        <w:t>６号</w:t>
      </w:r>
    </w:p>
    <w:p w14:paraId="535B9405" w14:textId="462642AC" w:rsidR="00C314C9" w:rsidRPr="005F7936" w:rsidRDefault="00C314C9" w:rsidP="00C314C9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応募辞退届</w:t>
      </w:r>
    </w:p>
    <w:p w14:paraId="7B4A600D" w14:textId="77777777" w:rsidR="00C314C9" w:rsidRPr="005F7936" w:rsidRDefault="00C314C9" w:rsidP="00C314C9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6F53C390" w14:textId="77777777" w:rsidR="00C314C9" w:rsidRDefault="00C314C9" w:rsidP="00C314C9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年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月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日</w:t>
      </w:r>
    </w:p>
    <w:p w14:paraId="7B825A6E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52D4162F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公益財団法人ひょうご震災記念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世紀研究機構</w:t>
      </w:r>
    </w:p>
    <w:p w14:paraId="2D63FC64" w14:textId="0A18FEA4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理事長　</w:t>
      </w:r>
      <w:r w:rsidR="006771B0" w:rsidRPr="006771B0">
        <w:rPr>
          <w:rFonts w:hint="eastAsia"/>
          <w:sz w:val="24"/>
          <w:szCs w:val="24"/>
        </w:rPr>
        <w:t>牧村　実</w:t>
      </w:r>
      <w:r>
        <w:rPr>
          <w:rFonts w:hint="eastAsia"/>
          <w:sz w:val="24"/>
          <w:szCs w:val="24"/>
        </w:rPr>
        <w:t xml:space="preserve">　様</w:t>
      </w:r>
    </w:p>
    <w:p w14:paraId="6FD650B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0BE31B6E" w14:textId="322F2A1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6A18686C" w14:textId="0F7F880C" w:rsidR="00C314C9" w:rsidRDefault="002A446B" w:rsidP="00C314C9">
      <w:pPr>
        <w:pStyle w:val="a3"/>
        <w:kinsoku w:val="0"/>
        <w:overflowPunct w:val="0"/>
        <w:spacing w:line="276" w:lineRule="auto"/>
        <w:ind w:left="0" w:right="-47" w:firstLineChars="100" w:firstLine="229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101FD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 xml:space="preserve">年度 </w:t>
      </w:r>
      <w:r w:rsidR="00C314C9">
        <w:rPr>
          <w:rFonts w:hint="eastAsia"/>
          <w:sz w:val="24"/>
          <w:szCs w:val="24"/>
        </w:rPr>
        <w:t>人と防災未来センター</w:t>
      </w:r>
      <w:r>
        <w:rPr>
          <w:rFonts w:hint="eastAsia"/>
          <w:sz w:val="24"/>
          <w:szCs w:val="24"/>
        </w:rPr>
        <w:t xml:space="preserve"> 展示・イベント等の企画</w:t>
      </w:r>
      <w:r w:rsidR="007609D1">
        <w:rPr>
          <w:rFonts w:hint="eastAsia"/>
          <w:sz w:val="24"/>
          <w:szCs w:val="24"/>
        </w:rPr>
        <w:t>運営</w:t>
      </w:r>
      <w:r>
        <w:rPr>
          <w:rFonts w:hint="eastAsia"/>
          <w:sz w:val="24"/>
          <w:szCs w:val="24"/>
        </w:rPr>
        <w:t>業務にかかる</w:t>
      </w:r>
      <w:r w:rsidR="00C314C9">
        <w:rPr>
          <w:rFonts w:hint="eastAsia"/>
          <w:sz w:val="24"/>
          <w:szCs w:val="24"/>
        </w:rPr>
        <w:t>企画提案コンペについて、都合により応募を辞退します。</w:t>
      </w:r>
    </w:p>
    <w:p w14:paraId="729DEB25" w14:textId="2F52E7F3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1A991259" w14:textId="7D61953A" w:rsidR="003B1526" w:rsidRPr="002A446B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23A6DB6A" w14:textId="533C4966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4AD8AA5E" w14:textId="77777777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566E8CB2" w14:textId="77777777" w:rsidR="00C314C9" w:rsidRP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229FFF3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6F0D9F1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789C25B7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95FD5E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0C9D61C6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0CBCA98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</w:t>
      </w:r>
    </w:p>
    <w:p w14:paraId="3CC01CD2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311E8566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7AF05D1D" w14:textId="37BAD50D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 　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7231112D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5F6CDE1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6E8FE93F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39A91912" w14:textId="1674CD81" w:rsidR="00C314C9" w:rsidRPr="00C314C9" w:rsidRDefault="00C314C9" w:rsidP="00C314C9"/>
    <w:p w14:paraId="03F1EEB1" w14:textId="5161D8DA" w:rsidR="00481981" w:rsidRPr="005F7936" w:rsidRDefault="00481981" w:rsidP="00481981">
      <w:pPr>
        <w:kinsoku w:val="0"/>
        <w:overflowPunct w:val="0"/>
        <w:spacing w:line="302" w:lineRule="exact"/>
        <w:rPr>
          <w:rFonts w:ascii="ＭＳ ゴシック" w:eastAsia="ＭＳ ゴシック" w:hAnsi="ＭＳ ゴシック" w:cs="PMingLiU"/>
          <w:sz w:val="22"/>
          <w:szCs w:val="22"/>
        </w:rPr>
      </w:pPr>
    </w:p>
    <w:sectPr w:rsidR="00481981" w:rsidRPr="005F7936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4803" w14:textId="77777777" w:rsidR="003430F5" w:rsidRDefault="003430F5" w:rsidP="00165789">
      <w:r>
        <w:separator/>
      </w:r>
    </w:p>
  </w:endnote>
  <w:endnote w:type="continuationSeparator" w:id="0">
    <w:p w14:paraId="58BA04A8" w14:textId="77777777" w:rsidR="003430F5" w:rsidRDefault="003430F5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0119" w14:textId="77777777" w:rsidR="003430F5" w:rsidRDefault="003430F5" w:rsidP="00165789">
      <w:r>
        <w:separator/>
      </w:r>
    </w:p>
  </w:footnote>
  <w:footnote w:type="continuationSeparator" w:id="0">
    <w:p w14:paraId="4E0906F7" w14:textId="77777777" w:rsidR="003430F5" w:rsidRDefault="003430F5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008C5D27" w:rsidR="005F7936" w:rsidRDefault="00D101F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14259330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5577960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36436"/>
    <w:rsid w:val="000428F9"/>
    <w:rsid w:val="000462CE"/>
    <w:rsid w:val="00060CF1"/>
    <w:rsid w:val="000712F4"/>
    <w:rsid w:val="000B0B5E"/>
    <w:rsid w:val="000D6398"/>
    <w:rsid w:val="000E3969"/>
    <w:rsid w:val="000F263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2A446B"/>
    <w:rsid w:val="00313E5F"/>
    <w:rsid w:val="00333CF8"/>
    <w:rsid w:val="003402AA"/>
    <w:rsid w:val="003422F1"/>
    <w:rsid w:val="003430F5"/>
    <w:rsid w:val="00352FE3"/>
    <w:rsid w:val="003B1387"/>
    <w:rsid w:val="003B1526"/>
    <w:rsid w:val="003C5D5C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1A3D"/>
    <w:rsid w:val="005C2738"/>
    <w:rsid w:val="005C2E35"/>
    <w:rsid w:val="005C600D"/>
    <w:rsid w:val="005F7936"/>
    <w:rsid w:val="006522B9"/>
    <w:rsid w:val="006701DC"/>
    <w:rsid w:val="006771B0"/>
    <w:rsid w:val="0068168A"/>
    <w:rsid w:val="00694B68"/>
    <w:rsid w:val="006B7088"/>
    <w:rsid w:val="006C4997"/>
    <w:rsid w:val="006D3FD4"/>
    <w:rsid w:val="006D7852"/>
    <w:rsid w:val="00702F40"/>
    <w:rsid w:val="00747ACC"/>
    <w:rsid w:val="00754307"/>
    <w:rsid w:val="00755CA5"/>
    <w:rsid w:val="007609D1"/>
    <w:rsid w:val="00783E79"/>
    <w:rsid w:val="00790620"/>
    <w:rsid w:val="007C2868"/>
    <w:rsid w:val="008115B0"/>
    <w:rsid w:val="00821879"/>
    <w:rsid w:val="0082520F"/>
    <w:rsid w:val="008D6B16"/>
    <w:rsid w:val="009077FE"/>
    <w:rsid w:val="009126CE"/>
    <w:rsid w:val="009A5E01"/>
    <w:rsid w:val="009C1347"/>
    <w:rsid w:val="009D0B43"/>
    <w:rsid w:val="009E6DA9"/>
    <w:rsid w:val="009F6C10"/>
    <w:rsid w:val="00A11B5E"/>
    <w:rsid w:val="00A17EB5"/>
    <w:rsid w:val="00A25C21"/>
    <w:rsid w:val="00A53DC8"/>
    <w:rsid w:val="00A73C64"/>
    <w:rsid w:val="00A824E4"/>
    <w:rsid w:val="00A94C20"/>
    <w:rsid w:val="00AA13B7"/>
    <w:rsid w:val="00B07298"/>
    <w:rsid w:val="00B40AC3"/>
    <w:rsid w:val="00B5061B"/>
    <w:rsid w:val="00B6404B"/>
    <w:rsid w:val="00B95A1B"/>
    <w:rsid w:val="00BA1C68"/>
    <w:rsid w:val="00BE3C53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D03B14"/>
    <w:rsid w:val="00D101FD"/>
    <w:rsid w:val="00D1241F"/>
    <w:rsid w:val="00D23A8D"/>
    <w:rsid w:val="00D452ED"/>
    <w:rsid w:val="00D66BF5"/>
    <w:rsid w:val="00D968D8"/>
    <w:rsid w:val="00DA0358"/>
    <w:rsid w:val="00DB5635"/>
    <w:rsid w:val="00DC3D8E"/>
    <w:rsid w:val="00DE52F3"/>
    <w:rsid w:val="00E21A0C"/>
    <w:rsid w:val="00E4639E"/>
    <w:rsid w:val="00EE0A24"/>
    <w:rsid w:val="00F031FF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2</cp:revision>
  <cp:lastPrinted>2024-02-23T08:01:00Z</cp:lastPrinted>
  <dcterms:created xsi:type="dcterms:W3CDTF">2026-02-04T04:35:00Z</dcterms:created>
  <dcterms:modified xsi:type="dcterms:W3CDTF">2026-02-04T04:35:00Z</dcterms:modified>
</cp:coreProperties>
</file>